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750" w:rsidRDefault="00DD0750" w:rsidP="00DD0750"/>
    <w:p w:rsidR="00DD0750" w:rsidRDefault="00DD0750" w:rsidP="00C16C28">
      <w:r>
        <w:rPr>
          <w:b/>
          <w:noProof/>
        </w:rPr>
        <w:drawing>
          <wp:inline distT="0" distB="0" distL="0" distR="0" wp14:anchorId="359617EA" wp14:editId="5A204A7E">
            <wp:extent cx="1975449" cy="6381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79" cy="69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750" w:rsidRDefault="00DD0750" w:rsidP="00DD0750"/>
    <w:p w:rsidR="00521561" w:rsidRPr="00C16C28" w:rsidRDefault="00DD0750" w:rsidP="00C16C28">
      <w:pPr>
        <w:jc w:val="right"/>
        <w:rPr>
          <w:b/>
          <w:bCs/>
          <w:sz w:val="28"/>
          <w:szCs w:val="28"/>
        </w:rPr>
      </w:pPr>
      <w:r w:rsidRPr="002B14F0">
        <w:rPr>
          <w:sz w:val="36"/>
          <w:szCs w:val="36"/>
        </w:rPr>
        <w:t>«</w:t>
      </w:r>
      <w:r w:rsidRPr="00C16C28">
        <w:rPr>
          <w:b/>
          <w:bCs/>
          <w:sz w:val="28"/>
          <w:szCs w:val="28"/>
        </w:rPr>
        <w:t>А ты сделал прививку от гриппа?»</w:t>
      </w:r>
    </w:p>
    <w:p w:rsidR="00DD0750" w:rsidRPr="00C16C28" w:rsidRDefault="00DD0750" w:rsidP="00C16C28">
      <w:pPr>
        <w:jc w:val="right"/>
        <w:rPr>
          <w:b/>
          <w:bCs/>
          <w:sz w:val="28"/>
          <w:szCs w:val="28"/>
        </w:rPr>
      </w:pPr>
      <w:r w:rsidRPr="00C16C28">
        <w:rPr>
          <w:b/>
          <w:bCs/>
          <w:sz w:val="28"/>
          <w:szCs w:val="28"/>
        </w:rPr>
        <w:t>(памятка для населения)</w:t>
      </w:r>
    </w:p>
    <w:p w:rsidR="00DD0750" w:rsidRPr="00521561" w:rsidRDefault="00DD0750" w:rsidP="00DD0750">
      <w:pPr>
        <w:jc w:val="both"/>
        <w:rPr>
          <w:sz w:val="28"/>
          <w:szCs w:val="28"/>
        </w:rPr>
      </w:pPr>
    </w:p>
    <w:p w:rsidR="00DD0750" w:rsidRPr="00C16C28" w:rsidRDefault="00521561" w:rsidP="00C16C28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2816550" cy="2066925"/>
            <wp:effectExtent l="0" t="0" r="3175" b="0"/>
            <wp:wrapThrough wrapText="bothSides">
              <wp:wrapPolygon edited="0">
                <wp:start x="0" y="0"/>
                <wp:lineTo x="0" y="21301"/>
                <wp:lineTo x="21478" y="21301"/>
                <wp:lineTo x="21478" y="0"/>
                <wp:lineTo x="0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0750">
        <w:rPr>
          <w:sz w:val="28"/>
          <w:szCs w:val="28"/>
        </w:rPr>
        <w:tab/>
      </w:r>
      <w:r w:rsidR="00DD0750" w:rsidRPr="00C16C28">
        <w:t>Казалось бы, как много лет прошло с тех пор, как медики узнали о существовании гриппа. Но по сей день панацеи от этой болезни так и не найдено. Только в нашей стране грипп и ОРЗ ежегодно поражает 10 миллионов людей, сотни тысяч болеют в нашей области.</w:t>
      </w:r>
    </w:p>
    <w:p w:rsidR="00DD0750" w:rsidRPr="00C16C28" w:rsidRDefault="00DD0750" w:rsidP="00C16C28">
      <w:pPr>
        <w:jc w:val="both"/>
      </w:pPr>
      <w:r w:rsidRPr="00C16C28">
        <w:tab/>
        <w:t>Почему же так трудно победить грипп?</w:t>
      </w:r>
    </w:p>
    <w:p w:rsidR="00DD0750" w:rsidRPr="00C16C28" w:rsidRDefault="00DD0750" w:rsidP="00C16C28">
      <w:pPr>
        <w:jc w:val="both"/>
      </w:pPr>
      <w:r w:rsidRPr="00C16C28">
        <w:tab/>
        <w:t xml:space="preserve">Сегодня редкий человек </w:t>
      </w:r>
      <w:r w:rsidR="00C16C28">
        <w:t>в течение года</w:t>
      </w:r>
      <w:r w:rsidRPr="00C16C28">
        <w:t>, н</w:t>
      </w:r>
      <w:r w:rsidR="00C16C28">
        <w:t>и разу</w:t>
      </w:r>
      <w:r w:rsidRPr="00C16C28">
        <w:t xml:space="preserve"> </w:t>
      </w:r>
      <w:r w:rsidR="00C16C28">
        <w:t>не кашлял или не чихал</w:t>
      </w:r>
      <w:r w:rsidRPr="00C16C28">
        <w:t>. Особенно, когда наступают холода, неся с собой целый набор простудных заболеваний.</w:t>
      </w:r>
    </w:p>
    <w:p w:rsidR="00DD0750" w:rsidRPr="00C16C28" w:rsidRDefault="00DD0750" w:rsidP="00C16C28">
      <w:pPr>
        <w:jc w:val="both"/>
      </w:pPr>
      <w:r w:rsidRPr="00C16C28">
        <w:tab/>
        <w:t>Грипп – острозаразное заболевание, вызванное мельчайшим вирусом, обладающим необыкновенной энергией размножения. Это является причиной более быстрого распространения гриппа, нежели любой другой инфекции.  Грипп передается от больного человека к здоровому очень просто – воздушно-капельным путем при разговоре, кашле, чихании, а также через предметы быта, посуду. И вот уже через 3-5 часов или 1-2 суток люди, бывшие в контакте с больным человеком</w:t>
      </w:r>
      <w:r w:rsidR="00C16C28">
        <w:t>,</w:t>
      </w:r>
      <w:r w:rsidRPr="00C16C28">
        <w:t xml:space="preserve"> заражены.  А современные скоростные транспортные средства способствуют стремительному распространению инфекции по городам, странам и континентам.  И нужно признаться в том, что проблема гриппа еще далека от радикального решения.</w:t>
      </w:r>
    </w:p>
    <w:p w:rsidR="00DD0750" w:rsidRPr="00C16C28" w:rsidRDefault="00DD0750" w:rsidP="00C16C28">
      <w:pPr>
        <w:jc w:val="both"/>
      </w:pPr>
      <w:r w:rsidRPr="00C16C28">
        <w:tab/>
        <w:t>Заболевание начинается остро: резкое повышение температуры до 38-40 градусов, недомогание, озноб, головная боль, боли в мышцах.</w:t>
      </w:r>
    </w:p>
    <w:p w:rsidR="00DD0750" w:rsidRPr="00C16C28" w:rsidRDefault="00DD0750" w:rsidP="00C16C28">
      <w:pPr>
        <w:jc w:val="both"/>
      </w:pPr>
      <w:r w:rsidRPr="00C16C28">
        <w:tab/>
        <w:t>Грипп крайне опасен своими осложнениями: бронхит, миокардит, энцефалит и др.  Самым распространенным является воспаление легких. Именно оно может привести к летальному исходу.</w:t>
      </w:r>
    </w:p>
    <w:p w:rsidR="00DD0750" w:rsidRPr="00C16C28" w:rsidRDefault="00DD0750" w:rsidP="00C16C28">
      <w:pPr>
        <w:jc w:val="both"/>
      </w:pPr>
      <w:r w:rsidRPr="00C16C28">
        <w:tab/>
        <w:t>Какие же имеются средства борьбы с гриппом и другими острыми респираторными заболеваниями?</w:t>
      </w:r>
    </w:p>
    <w:p w:rsidR="00DD0750" w:rsidRPr="00C16C28" w:rsidRDefault="00DD0750" w:rsidP="00C16C28">
      <w:pPr>
        <w:jc w:val="both"/>
      </w:pPr>
      <w:r w:rsidRPr="00C16C28">
        <w:tab/>
        <w:t>Защитить себя от гриппа на целый год вы сможете, сделав противогриппозную прививку. Но имейте в виду: иммунитет после прививки вырабатывается в течение 2-х недель, поэтому побеспокоиться о вакцинации надо заранее.  Ее эффективность – 90-95%, но от других ОРВИ прививка не уберегает. Надо помнить, что вакцина действует только на определенный вид штамма (ожидаемого в данном году) и не эффективна в отношении других штаммов (возбудителей гриппа).  Современные вакцины практически безвредны для организма.  Эффективность вакцинаций проявляется не только в снижении показателей заболеваемости, но и в уменьшении тяжести течения болезни. Так что применение вакцины оправдано во всех отношениях.</w:t>
      </w:r>
    </w:p>
    <w:p w:rsidR="00DD0750" w:rsidRPr="00C16C28" w:rsidRDefault="00DD0750" w:rsidP="00C16C28">
      <w:pPr>
        <w:jc w:val="both"/>
      </w:pPr>
      <w:r w:rsidRPr="00C16C28">
        <w:tab/>
        <w:t>Кроме того, для повышения защитных сил организма (иммунитета) как в период эпидемии, так и в межэпидемический период необходимо проводить профилактические мероприятия:</w:t>
      </w:r>
    </w:p>
    <w:p w:rsidR="00DD0750" w:rsidRPr="00C16C28" w:rsidRDefault="00DD0750" w:rsidP="00C16C28">
      <w:pPr>
        <w:jc w:val="both"/>
      </w:pPr>
      <w:r w:rsidRPr="00C16C28">
        <w:tab/>
        <w:t>-закаливание организма;</w:t>
      </w:r>
    </w:p>
    <w:p w:rsidR="00DD0750" w:rsidRPr="00C16C28" w:rsidRDefault="00DD0750" w:rsidP="00C16C28">
      <w:pPr>
        <w:jc w:val="both"/>
      </w:pPr>
      <w:r w:rsidRPr="00C16C28">
        <w:tab/>
        <w:t>-употребление витаминов;</w:t>
      </w:r>
    </w:p>
    <w:p w:rsidR="00DD0750" w:rsidRPr="00C16C28" w:rsidRDefault="00DD0750" w:rsidP="00C16C28">
      <w:pPr>
        <w:jc w:val="both"/>
      </w:pPr>
      <w:r w:rsidRPr="00C16C28">
        <w:tab/>
        <w:t>-использование в пищу естественных фитонцидов, которые убивают вирусы гриппа (лук, чеснок и др.)</w:t>
      </w:r>
    </w:p>
    <w:p w:rsidR="00DD0750" w:rsidRPr="00C16C28" w:rsidRDefault="00DD0750" w:rsidP="00C16C28">
      <w:pPr>
        <w:jc w:val="both"/>
      </w:pPr>
      <w:r w:rsidRPr="00C16C28">
        <w:tab/>
        <w:t>-избегать массовых скоплений людей.</w:t>
      </w:r>
    </w:p>
    <w:p w:rsidR="009E7008" w:rsidRPr="00C16C28" w:rsidRDefault="00DD0750" w:rsidP="00C16C28">
      <w:pPr>
        <w:jc w:val="both"/>
      </w:pPr>
      <w:r w:rsidRPr="00C16C28">
        <w:tab/>
        <w:t>Как застраховать себя от осложнений гриппа? Прежде всего, соблюдать постельный режим на протяжении всего времени течения болезни и выполнять все назначения врача. Кроме того, необходимо регулярно проводить влажную уборку и проветривание   помещений.</w:t>
      </w:r>
      <w:bookmarkStart w:id="0" w:name="_GoBack"/>
      <w:bookmarkEnd w:id="0"/>
    </w:p>
    <w:sectPr w:rsidR="009E7008" w:rsidRPr="00C16C28" w:rsidSect="00C16C28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E18"/>
    <w:rsid w:val="000A1608"/>
    <w:rsid w:val="00521561"/>
    <w:rsid w:val="006C1E18"/>
    <w:rsid w:val="009E7008"/>
    <w:rsid w:val="00C16C28"/>
    <w:rsid w:val="00DD0750"/>
    <w:rsid w:val="00F6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828B"/>
  <w15:chartTrackingRefBased/>
  <w15:docId w15:val="{55A378A1-E82B-471F-B29B-B80DE8BE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1</cp:lastModifiedBy>
  <cp:revision>3</cp:revision>
  <dcterms:created xsi:type="dcterms:W3CDTF">2025-11-12T07:54:00Z</dcterms:created>
  <dcterms:modified xsi:type="dcterms:W3CDTF">2025-11-12T07:59:00Z</dcterms:modified>
</cp:coreProperties>
</file>